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876020" w:rsidRPr="00912BFF" w:rsidRDefault="00876020" w:rsidP="00876020">
      <w:pPr>
        <w:jc w:val="center"/>
        <w:rPr>
          <w:sz w:val="28"/>
          <w:szCs w:val="28"/>
          <w:lang w:val="en-US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  <w:r w:rsidR="00912BFF">
        <w:rPr>
          <w:sz w:val="28"/>
          <w:szCs w:val="28"/>
          <w:lang w:val="en-US"/>
        </w:rPr>
        <w:t>F-012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Default="00A87A10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27647D">
        <w:rPr>
          <w:sz w:val="28"/>
          <w:szCs w:val="28"/>
        </w:rPr>
        <w:t>, глубина 1,5 м.</w:t>
      </w:r>
      <w:r w:rsidR="00C61CA4">
        <w:rPr>
          <w:sz w:val="28"/>
          <w:szCs w:val="28"/>
        </w:rPr>
        <w:t xml:space="preserve"> – </w:t>
      </w:r>
      <w:r w:rsidR="0034259D">
        <w:rPr>
          <w:sz w:val="28"/>
          <w:szCs w:val="28"/>
        </w:rPr>
        <w:t>113,16</w:t>
      </w:r>
      <w:r w:rsidR="00C61CA4" w:rsidRP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34259D">
        <w:rPr>
          <w:sz w:val="28"/>
          <w:szCs w:val="28"/>
        </w:rPr>
        <w:t>, высота 600 мм. – 33,95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912EBA" w:rsidRPr="004F23A7" w:rsidRDefault="005258A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023C37" w:rsidRPr="004F23A7">
        <w:rPr>
          <w:sz w:val="28"/>
          <w:szCs w:val="28"/>
        </w:rPr>
        <w:t xml:space="preserve">,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="00A87A10">
        <w:rPr>
          <w:sz w:val="28"/>
          <w:szCs w:val="28"/>
        </w:rPr>
        <w:t>4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 xml:space="preserve">– </w:t>
      </w:r>
      <w:r w:rsidR="0034259D">
        <w:rPr>
          <w:sz w:val="28"/>
          <w:szCs w:val="28"/>
        </w:rPr>
        <w:t>88,91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C61CA4" w:rsidRDefault="0034259D" w:rsidP="00C61CA4">
      <w:pPr>
        <w:ind w:left="720"/>
        <w:rPr>
          <w:sz w:val="28"/>
          <w:szCs w:val="28"/>
        </w:rPr>
      </w:pPr>
      <w:r>
        <w:rPr>
          <w:sz w:val="28"/>
          <w:szCs w:val="28"/>
        </w:rPr>
        <w:t>Утеплитель</w:t>
      </w:r>
      <w:r w:rsidR="0001043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C61CA4" w:rsidRPr="000A4209">
        <w:rPr>
          <w:sz w:val="28"/>
          <w:szCs w:val="28"/>
        </w:rPr>
        <w:t xml:space="preserve">0 мм </w:t>
      </w:r>
      <w:r>
        <w:rPr>
          <w:sz w:val="28"/>
          <w:szCs w:val="28"/>
        </w:rPr>
        <w:t>– 11,23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</w:rPr>
        <w:t xml:space="preserve">  </w:t>
      </w:r>
    </w:p>
    <w:p w:rsidR="00010433" w:rsidRDefault="00010433" w:rsidP="00C61CA4">
      <w:pPr>
        <w:ind w:left="720"/>
        <w:rPr>
          <w:sz w:val="28"/>
          <w:szCs w:val="28"/>
        </w:rPr>
      </w:pPr>
      <w:r w:rsidRPr="000A4209">
        <w:rPr>
          <w:sz w:val="28"/>
          <w:szCs w:val="28"/>
        </w:rPr>
        <w:t>Облицовочный кирпич</w:t>
      </w:r>
      <w:r>
        <w:rPr>
          <w:sz w:val="28"/>
          <w:szCs w:val="28"/>
        </w:rPr>
        <w:t xml:space="preserve"> </w:t>
      </w:r>
      <w:r w:rsidRPr="000A4209">
        <w:rPr>
          <w:sz w:val="28"/>
          <w:szCs w:val="28"/>
        </w:rPr>
        <w:t xml:space="preserve">120 мм </w:t>
      </w:r>
      <w:r>
        <w:rPr>
          <w:sz w:val="28"/>
          <w:szCs w:val="28"/>
        </w:rPr>
        <w:t xml:space="preserve">– </w:t>
      </w:r>
      <w:r w:rsidR="0034259D">
        <w:rPr>
          <w:sz w:val="28"/>
          <w:szCs w:val="28"/>
        </w:rPr>
        <w:t>33,65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</w:t>
      </w:r>
    </w:p>
    <w:p w:rsidR="00565455" w:rsidRDefault="00565455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 w:rsidRPr="00565455">
        <w:rPr>
          <w:sz w:val="28"/>
          <w:szCs w:val="28"/>
        </w:rPr>
        <w:t>Внутренняя</w:t>
      </w:r>
      <w:r w:rsidR="00C61CA4"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 w:rsidR="00F07E1E">
        <w:rPr>
          <w:sz w:val="28"/>
          <w:szCs w:val="28"/>
        </w:rPr>
        <w:t>4</w:t>
      </w:r>
      <w:r w:rsidRPr="00565455">
        <w:rPr>
          <w:sz w:val="28"/>
          <w:szCs w:val="28"/>
        </w:rPr>
        <w:t>00</w:t>
      </w:r>
      <w:r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 xml:space="preserve">– </w:t>
      </w:r>
      <w:r w:rsidR="0034259D">
        <w:rPr>
          <w:sz w:val="28"/>
          <w:szCs w:val="28"/>
        </w:rPr>
        <w:t>84,23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Pr="00565455">
        <w:rPr>
          <w:sz w:val="28"/>
          <w:szCs w:val="28"/>
        </w:rPr>
        <w:t>100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34259D">
        <w:rPr>
          <w:sz w:val="28"/>
          <w:szCs w:val="28"/>
        </w:rPr>
        <w:t>10,70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BA5D34" w:rsidRDefault="00023C3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 xml:space="preserve">Колонны </w:t>
      </w:r>
      <w:r w:rsidR="0034259D">
        <w:rPr>
          <w:sz w:val="28"/>
          <w:szCs w:val="28"/>
        </w:rPr>
        <w:t>– 2,51</w:t>
      </w:r>
      <w:r w:rsidR="008112C6">
        <w:rPr>
          <w:sz w:val="28"/>
          <w:szCs w:val="28"/>
        </w:rPr>
        <w:t xml:space="preserve"> </w:t>
      </w:r>
      <w:r w:rsidR="00D23B1B" w:rsidRPr="004F23A7">
        <w:rPr>
          <w:sz w:val="28"/>
          <w:szCs w:val="28"/>
        </w:rPr>
        <w:t>м</w:t>
      </w:r>
      <w:r w:rsidR="00D23B1B" w:rsidRPr="004F23A7">
        <w:rPr>
          <w:sz w:val="28"/>
          <w:szCs w:val="28"/>
          <w:vertAlign w:val="superscript"/>
        </w:rPr>
        <w:t>3</w:t>
      </w:r>
      <w:r w:rsidR="00BA5D34" w:rsidRPr="004F23A7">
        <w:rPr>
          <w:sz w:val="28"/>
          <w:szCs w:val="28"/>
        </w:rPr>
        <w:t>.</w:t>
      </w:r>
    </w:p>
    <w:p w:rsidR="00C61CA4" w:rsidRP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34259D">
        <w:rPr>
          <w:sz w:val="28"/>
          <w:szCs w:val="28"/>
        </w:rPr>
        <w:t>523,45</w:t>
      </w:r>
      <w:r w:rsidR="00E7255A" w:rsidRPr="004F23A7">
        <w:rPr>
          <w:sz w:val="28"/>
          <w:szCs w:val="28"/>
        </w:rPr>
        <w:t xml:space="preserve"> м</w:t>
      </w:r>
      <w:r w:rsidR="00E7255A" w:rsidRPr="004F23A7">
        <w:rPr>
          <w:sz w:val="28"/>
          <w:szCs w:val="28"/>
          <w:vertAlign w:val="superscript"/>
        </w:rPr>
        <w:t>2</w:t>
      </w:r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BF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0433"/>
    <w:rsid w:val="00012936"/>
    <w:rsid w:val="00023C37"/>
    <w:rsid w:val="00035219"/>
    <w:rsid w:val="00075505"/>
    <w:rsid w:val="000A4209"/>
    <w:rsid w:val="000B7827"/>
    <w:rsid w:val="000D7B60"/>
    <w:rsid w:val="000F12A0"/>
    <w:rsid w:val="001758CB"/>
    <w:rsid w:val="00182728"/>
    <w:rsid w:val="001A272E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4259D"/>
    <w:rsid w:val="00347AEF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F23A7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743A8"/>
    <w:rsid w:val="00681422"/>
    <w:rsid w:val="006A357B"/>
    <w:rsid w:val="006A54E9"/>
    <w:rsid w:val="006A5B9A"/>
    <w:rsid w:val="006F4159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12BFF"/>
    <w:rsid w:val="00912EBA"/>
    <w:rsid w:val="0095355E"/>
    <w:rsid w:val="00956284"/>
    <w:rsid w:val="00957849"/>
    <w:rsid w:val="00971EE2"/>
    <w:rsid w:val="00995E37"/>
    <w:rsid w:val="009B16DB"/>
    <w:rsid w:val="009B4C25"/>
    <w:rsid w:val="009D74DC"/>
    <w:rsid w:val="009E7E7D"/>
    <w:rsid w:val="009F6555"/>
    <w:rsid w:val="00A05751"/>
    <w:rsid w:val="00A26066"/>
    <w:rsid w:val="00A53D7F"/>
    <w:rsid w:val="00A649E4"/>
    <w:rsid w:val="00A87A10"/>
    <w:rsid w:val="00A95E44"/>
    <w:rsid w:val="00AB3CAE"/>
    <w:rsid w:val="00B661D7"/>
    <w:rsid w:val="00BA5D34"/>
    <w:rsid w:val="00BA7772"/>
    <w:rsid w:val="00BB59B5"/>
    <w:rsid w:val="00BF2F22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77340"/>
    <w:rsid w:val="00F82222"/>
    <w:rsid w:val="00F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F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4</cp:revision>
  <cp:lastPrinted>2017-03-09T07:27:00Z</cp:lastPrinted>
  <dcterms:created xsi:type="dcterms:W3CDTF">2019-07-24T09:13:00Z</dcterms:created>
  <dcterms:modified xsi:type="dcterms:W3CDTF">2021-05-13T09:53:00Z</dcterms:modified>
</cp:coreProperties>
</file>